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DA1FC1" w:rsidTr="005E470D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A1FC1" w:rsidRDefault="00DA1FC1" w:rsidP="005E470D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B353192" wp14:editId="12BB633E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DA1FC1" w:rsidRDefault="00DA1FC1" w:rsidP="005E470D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A1FC1" w:rsidRDefault="00DA1FC1" w:rsidP="005E470D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DA1FC1" w:rsidRDefault="00DA1FC1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DA1FC1" w:rsidRDefault="00DA1FC1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DA1FC1" w:rsidRDefault="00DA1FC1" w:rsidP="005E470D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5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DA1FC1" w:rsidRDefault="00DA1FC1" w:rsidP="00DA1FC1">
      <w:pPr>
        <w:tabs>
          <w:tab w:val="left" w:pos="3969"/>
        </w:tabs>
        <w:jc w:val="center"/>
        <w:rPr>
          <w:b/>
          <w:bCs/>
        </w:rPr>
      </w:pPr>
    </w:p>
    <w:p w:rsidR="00DA1FC1" w:rsidRDefault="00DA1FC1" w:rsidP="00DA1FC1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DA1FC1" w:rsidRDefault="00DA1FC1" w:rsidP="00DA1FC1">
      <w:pPr>
        <w:jc w:val="center"/>
        <w:rPr>
          <w:b/>
        </w:rPr>
      </w:pPr>
      <w:r>
        <w:rPr>
          <w:b/>
        </w:rPr>
        <w:t>2018. május 8-i rendes, nyilvános bizottsági üléséről</w:t>
      </w:r>
    </w:p>
    <w:p w:rsidR="00DA1FC1" w:rsidRDefault="00DA1FC1" w:rsidP="00DA1FC1"/>
    <w:p w:rsidR="00234EE0" w:rsidRPr="00234EE0" w:rsidRDefault="00234EE0" w:rsidP="00234EE0">
      <w:pPr>
        <w:tabs>
          <w:tab w:val="left" w:pos="3969"/>
        </w:tabs>
        <w:jc w:val="both"/>
        <w:rPr>
          <w:b/>
        </w:rPr>
      </w:pPr>
    </w:p>
    <w:p w:rsidR="00234EE0" w:rsidRPr="00234EE0" w:rsidRDefault="00234EE0" w:rsidP="00234EE0">
      <w:pPr>
        <w:tabs>
          <w:tab w:val="left" w:pos="3969"/>
        </w:tabs>
        <w:ind w:left="993" w:hanging="426"/>
        <w:contextualSpacing/>
        <w:jc w:val="both"/>
        <w:rPr>
          <w:b/>
        </w:rPr>
      </w:pPr>
      <w:r w:rsidRPr="00234EE0">
        <w:rPr>
          <w:rFonts w:eastAsia="Calibri"/>
          <w:b/>
          <w:lang w:eastAsia="en-US"/>
        </w:rPr>
        <w:t xml:space="preserve">9. </w:t>
      </w:r>
      <w:r w:rsidRPr="00234EE0">
        <w:rPr>
          <w:rFonts w:ascii="Calibri" w:eastAsia="Calibri" w:hAnsi="Calibri"/>
          <w:sz w:val="22"/>
          <w:szCs w:val="22"/>
          <w:lang w:eastAsia="en-US"/>
        </w:rPr>
        <w:tab/>
      </w:r>
      <w:hyperlink r:id="rId6" w:history="1">
        <w:r w:rsidRPr="00234EE0">
          <w:rPr>
            <w:b/>
          </w:rPr>
          <w:t>A „</w:t>
        </w:r>
        <w:proofErr w:type="spellStart"/>
        <w:r w:rsidRPr="00234EE0">
          <w:rPr>
            <w:b/>
          </w:rPr>
          <w:t>Rekortán</w:t>
        </w:r>
        <w:proofErr w:type="spellEnd"/>
        <w:r w:rsidRPr="00234EE0">
          <w:rPr>
            <w:b/>
          </w:rPr>
          <w:t xml:space="preserve"> borítású pálya építése Balatonfűzfőn” című TAO pályázat</w:t>
        </w:r>
      </w:hyperlink>
    </w:p>
    <w:p w:rsidR="00234EE0" w:rsidRPr="00234EE0" w:rsidRDefault="00234EE0" w:rsidP="00234EE0">
      <w:pPr>
        <w:tabs>
          <w:tab w:val="left" w:pos="3969"/>
        </w:tabs>
        <w:jc w:val="both"/>
        <w:rPr>
          <w:b/>
        </w:rPr>
      </w:pPr>
    </w:p>
    <w:p w:rsidR="00234EE0" w:rsidRPr="00234EE0" w:rsidRDefault="00234EE0" w:rsidP="00234EE0">
      <w:pPr>
        <w:tabs>
          <w:tab w:val="left" w:pos="3969"/>
        </w:tabs>
        <w:jc w:val="both"/>
      </w:pPr>
      <w:r w:rsidRPr="00234EE0">
        <w:rPr>
          <w:b/>
        </w:rPr>
        <w:t xml:space="preserve">Kontics Monika elnök: </w:t>
      </w:r>
      <w:r w:rsidRPr="00234EE0">
        <w:t xml:space="preserve">van már elképzelés arról, hogy a 4 millió Forinton kívül, amit az Önkormányzatnak meg kell csinálni, az mennyibe fog kerülni? Mivel ez focis TAO, úgy 22x44 1 méter kifutóval, ezért a szabvány kosárlabda pálya 28x15, tehát ott még kell kibővíteni saját pénzből, aztán kosárlabda palánkot is kell, </w:t>
      </w:r>
      <w:proofErr w:type="spellStart"/>
      <w:r w:rsidRPr="00234EE0">
        <w:t>bekamerázni</w:t>
      </w:r>
      <w:proofErr w:type="spellEnd"/>
      <w:r w:rsidRPr="00234EE0">
        <w:t>, 200 négyzetméter térkövezés, és 150 fős mobillelátó. Ez az, amit helyi vállalkozóval kívánnak megcsináltatni, mert ez nem a TAO-</w:t>
      </w:r>
      <w:proofErr w:type="spellStart"/>
      <w:r w:rsidRPr="00234EE0">
        <w:t>ból</w:t>
      </w:r>
      <w:proofErr w:type="spellEnd"/>
      <w:r w:rsidRPr="00234EE0">
        <w:t xml:space="preserve"> van. Ezen kívül van tereprendezés, a lépcső, a padok, gyomirtás. Ez így mennyi?</w:t>
      </w:r>
    </w:p>
    <w:p w:rsidR="00234EE0" w:rsidRPr="00234EE0" w:rsidRDefault="00234EE0" w:rsidP="00234EE0">
      <w:pPr>
        <w:tabs>
          <w:tab w:val="left" w:pos="3969"/>
        </w:tabs>
        <w:jc w:val="both"/>
      </w:pPr>
    </w:p>
    <w:p w:rsidR="00234EE0" w:rsidRPr="00234EE0" w:rsidRDefault="00234EE0" w:rsidP="00234EE0">
      <w:pPr>
        <w:tabs>
          <w:tab w:val="left" w:pos="3969"/>
        </w:tabs>
        <w:jc w:val="both"/>
      </w:pPr>
      <w:proofErr w:type="spellStart"/>
      <w:r w:rsidRPr="00234EE0">
        <w:rPr>
          <w:b/>
        </w:rPr>
        <w:t>Nemesiné</w:t>
      </w:r>
      <w:proofErr w:type="spellEnd"/>
      <w:r w:rsidRPr="00234EE0">
        <w:rPr>
          <w:b/>
        </w:rPr>
        <w:t xml:space="preserve"> Bucsi Anikó települési főmérnök</w:t>
      </w:r>
      <w:r w:rsidRPr="00234EE0">
        <w:t xml:space="preserve"> elmondása szerint jelenleg folyik a környezet tervezése tereprendezők, kerttervezők által. Ehhez egy későbbi TAO-</w:t>
      </w:r>
      <w:proofErr w:type="spellStart"/>
      <w:r w:rsidRPr="00234EE0">
        <w:t>ból</w:t>
      </w:r>
      <w:proofErr w:type="spellEnd"/>
      <w:r w:rsidRPr="00234EE0">
        <w:t xml:space="preserve"> próbálnának pénzt megszerezni. </w:t>
      </w:r>
    </w:p>
    <w:p w:rsidR="00234EE0" w:rsidRPr="00234EE0" w:rsidRDefault="00234EE0" w:rsidP="00234EE0">
      <w:pPr>
        <w:tabs>
          <w:tab w:val="left" w:pos="3969"/>
        </w:tabs>
        <w:jc w:val="both"/>
      </w:pPr>
    </w:p>
    <w:p w:rsidR="00234EE0" w:rsidRPr="00234EE0" w:rsidRDefault="00234EE0" w:rsidP="00234EE0">
      <w:pPr>
        <w:tabs>
          <w:tab w:val="left" w:pos="3969"/>
        </w:tabs>
        <w:jc w:val="both"/>
        <w:rPr>
          <w:b/>
        </w:rPr>
      </w:pPr>
      <w:r w:rsidRPr="00234EE0">
        <w:rPr>
          <w:b/>
        </w:rPr>
        <w:t xml:space="preserve">Gál Andrea bizottsági kültag 17 óra 07 perckor kiment az ülésről, így a bizottság létszáma 5 főre csökkent. </w:t>
      </w:r>
    </w:p>
    <w:p w:rsidR="00234EE0" w:rsidRPr="00234EE0" w:rsidRDefault="00234EE0" w:rsidP="00234EE0">
      <w:pPr>
        <w:tabs>
          <w:tab w:val="left" w:pos="3969"/>
        </w:tabs>
        <w:jc w:val="both"/>
        <w:rPr>
          <w:b/>
        </w:rPr>
      </w:pPr>
    </w:p>
    <w:p w:rsidR="00234EE0" w:rsidRPr="00234EE0" w:rsidRDefault="00234EE0" w:rsidP="00234EE0">
      <w:pPr>
        <w:tabs>
          <w:tab w:val="left" w:pos="3969"/>
        </w:tabs>
        <w:jc w:val="both"/>
      </w:pPr>
      <w:r w:rsidRPr="00234EE0">
        <w:rPr>
          <w:b/>
        </w:rPr>
        <w:t xml:space="preserve">Dr. Takács László jegyző </w:t>
      </w:r>
      <w:r w:rsidRPr="00234EE0">
        <w:t xml:space="preserve">elmondása szerint a holnapi nap folyamán érkezik meg az erre vonatkozó árajánlat. </w:t>
      </w:r>
    </w:p>
    <w:p w:rsidR="00234EE0" w:rsidRPr="00234EE0" w:rsidRDefault="00234EE0" w:rsidP="00234EE0">
      <w:pPr>
        <w:tabs>
          <w:tab w:val="left" w:pos="3969"/>
        </w:tabs>
        <w:jc w:val="both"/>
        <w:rPr>
          <w:b/>
        </w:rPr>
      </w:pPr>
    </w:p>
    <w:p w:rsidR="00234EE0" w:rsidRPr="00234EE0" w:rsidRDefault="00234EE0" w:rsidP="00234EE0">
      <w:pPr>
        <w:tabs>
          <w:tab w:val="left" w:pos="3969"/>
        </w:tabs>
        <w:jc w:val="both"/>
      </w:pPr>
      <w:r w:rsidRPr="00234EE0">
        <w:rPr>
          <w:b/>
        </w:rPr>
        <w:t>Kontics Monika elnök</w:t>
      </w:r>
      <w:r w:rsidRPr="00234EE0">
        <w:t xml:space="preserve"> nem érti, hogy mit kell kerttervezővel terveztetni a pálya környékén. </w:t>
      </w:r>
    </w:p>
    <w:p w:rsidR="00234EE0" w:rsidRPr="00234EE0" w:rsidRDefault="00234EE0" w:rsidP="00234EE0">
      <w:pPr>
        <w:tabs>
          <w:tab w:val="left" w:pos="3969"/>
        </w:tabs>
        <w:jc w:val="both"/>
      </w:pPr>
    </w:p>
    <w:p w:rsidR="00234EE0" w:rsidRPr="00234EE0" w:rsidRDefault="00234EE0" w:rsidP="00234EE0">
      <w:pPr>
        <w:tabs>
          <w:tab w:val="left" w:pos="3969"/>
        </w:tabs>
        <w:jc w:val="both"/>
        <w:rPr>
          <w:b/>
        </w:rPr>
      </w:pPr>
      <w:r w:rsidRPr="00234EE0">
        <w:rPr>
          <w:b/>
        </w:rPr>
        <w:t xml:space="preserve">Gál Andrea bizottsági kültag 17 óra 10 perckor visszaérkezett az ülésre, így a bizottság létszáma újra 6 fő lett. </w:t>
      </w:r>
    </w:p>
    <w:p w:rsidR="00234EE0" w:rsidRPr="00234EE0" w:rsidRDefault="00234EE0" w:rsidP="00234EE0">
      <w:pPr>
        <w:tabs>
          <w:tab w:val="left" w:pos="3969"/>
        </w:tabs>
        <w:jc w:val="both"/>
      </w:pPr>
      <w:r w:rsidRPr="00234EE0">
        <w:rPr>
          <w:b/>
        </w:rPr>
        <w:t xml:space="preserve">Dr. Takács László jegyző </w:t>
      </w:r>
      <w:r w:rsidRPr="00234EE0">
        <w:t xml:space="preserve">elmondása szerint a kertrendezés </w:t>
      </w:r>
      <w:proofErr w:type="gramStart"/>
      <w:r w:rsidRPr="00234EE0">
        <w:t>minimális</w:t>
      </w:r>
      <w:proofErr w:type="gramEnd"/>
      <w:r w:rsidRPr="00234EE0">
        <w:t xml:space="preserve"> összeg, körülbelül 900.000,- Forint. A műút mellett van egy nagyon csúnya tujasor, és rengeteg fenyőfa, tehát nem volt felvezetés. Arra gondoltak, hogy lenne egy térköves felvezetés, a Sportszálló oldalán lévő részén a pályának lenne egy 1,5 méteres járda és egy 40 négyzetméteres alakuló tér a pálya előtt. Ami költséget az MLSZ nem vállal, azt a polgármester úrral megpróbálnák előteremteni. </w:t>
      </w:r>
    </w:p>
    <w:p w:rsidR="00234EE0" w:rsidRPr="00234EE0" w:rsidRDefault="00234EE0" w:rsidP="00234EE0">
      <w:pPr>
        <w:tabs>
          <w:tab w:val="left" w:pos="3969"/>
        </w:tabs>
        <w:jc w:val="both"/>
      </w:pPr>
    </w:p>
    <w:p w:rsidR="00234EE0" w:rsidRPr="00234EE0" w:rsidRDefault="00234EE0" w:rsidP="00234EE0">
      <w:pPr>
        <w:tabs>
          <w:tab w:val="left" w:pos="3969"/>
        </w:tabs>
        <w:jc w:val="both"/>
      </w:pPr>
      <w:r w:rsidRPr="00234EE0">
        <w:rPr>
          <w:b/>
        </w:rPr>
        <w:t>Kontics Monika elnök</w:t>
      </w:r>
      <w:r w:rsidRPr="00234EE0">
        <w:t xml:space="preserve"> megkérdezte, hogy ebben hol van a székely kapu rész az áramellátással, a felette lévő rendezetlen dolgok? </w:t>
      </w:r>
    </w:p>
    <w:p w:rsidR="00234EE0" w:rsidRPr="00234EE0" w:rsidRDefault="00234EE0" w:rsidP="00234EE0">
      <w:pPr>
        <w:tabs>
          <w:tab w:val="left" w:pos="3969"/>
        </w:tabs>
        <w:jc w:val="both"/>
      </w:pPr>
    </w:p>
    <w:p w:rsidR="00234EE0" w:rsidRPr="00234EE0" w:rsidRDefault="00234EE0" w:rsidP="00234EE0">
      <w:pPr>
        <w:tabs>
          <w:tab w:val="left" w:pos="3969"/>
        </w:tabs>
        <w:jc w:val="both"/>
      </w:pPr>
      <w:r w:rsidRPr="00234EE0">
        <w:rPr>
          <w:b/>
        </w:rPr>
        <w:t xml:space="preserve">Dr. Takács László jegyző </w:t>
      </w:r>
      <w:r w:rsidRPr="00234EE0">
        <w:t xml:space="preserve">a tervek között ez is szerepel. A kivitelező mindenképpen javasolna egy mobillelátót, ami tulajdonképpen végleges. Teljesen belátható időn belül el tud készülni ez a fejlesztés. </w:t>
      </w:r>
    </w:p>
    <w:p w:rsidR="00234EE0" w:rsidRPr="00234EE0" w:rsidRDefault="00234EE0" w:rsidP="00234EE0">
      <w:pPr>
        <w:tabs>
          <w:tab w:val="left" w:pos="3969"/>
        </w:tabs>
        <w:jc w:val="both"/>
      </w:pPr>
    </w:p>
    <w:p w:rsidR="00234EE0" w:rsidRPr="00234EE0" w:rsidRDefault="00234EE0" w:rsidP="00234EE0">
      <w:pPr>
        <w:tabs>
          <w:tab w:val="left" w:pos="3969"/>
        </w:tabs>
        <w:jc w:val="both"/>
      </w:pPr>
      <w:r w:rsidRPr="00234EE0">
        <w:rPr>
          <w:b/>
        </w:rPr>
        <w:lastRenderedPageBreak/>
        <w:t xml:space="preserve">Kontics Monika elnök: </w:t>
      </w:r>
      <w:r w:rsidRPr="00234EE0">
        <w:t xml:space="preserve">a téli időszakra elképzelhető lenne egy buborékfedés? Mert ez egész évben használhatóvá tenné a pályát. Javasolta, hogy kérjen a Hivatal ajánlatokat a tetőszerkezet kialakítására. </w:t>
      </w:r>
    </w:p>
    <w:p w:rsidR="00234EE0" w:rsidRPr="00234EE0" w:rsidRDefault="00234EE0" w:rsidP="00234EE0">
      <w:pPr>
        <w:tabs>
          <w:tab w:val="left" w:pos="3969"/>
        </w:tabs>
        <w:jc w:val="both"/>
      </w:pPr>
    </w:p>
    <w:p w:rsidR="00234EE0" w:rsidRPr="00234EE0" w:rsidRDefault="00234EE0" w:rsidP="00234EE0">
      <w:pPr>
        <w:tabs>
          <w:tab w:val="left" w:pos="3969"/>
        </w:tabs>
        <w:jc w:val="both"/>
      </w:pPr>
      <w:r w:rsidRPr="00234EE0">
        <w:t>Megkérdezte, hogy a napirenddel kapcsolatban van-e még kérdés, észrevétel, hozzászólás?</w:t>
      </w:r>
    </w:p>
    <w:p w:rsidR="00234EE0" w:rsidRPr="00234EE0" w:rsidRDefault="00234EE0" w:rsidP="00234EE0">
      <w:pPr>
        <w:tabs>
          <w:tab w:val="left" w:pos="3969"/>
        </w:tabs>
        <w:jc w:val="both"/>
      </w:pPr>
    </w:p>
    <w:p w:rsidR="00234EE0" w:rsidRPr="00234EE0" w:rsidRDefault="00234EE0" w:rsidP="00234EE0">
      <w:pPr>
        <w:tabs>
          <w:tab w:val="left" w:pos="3969"/>
        </w:tabs>
        <w:jc w:val="both"/>
      </w:pPr>
      <w:r w:rsidRPr="00234EE0">
        <w:t xml:space="preserve">Kérdés, észrevétel, hozzászólás nem lévén szavazásra bocsátotta a </w:t>
      </w:r>
      <w:proofErr w:type="spellStart"/>
      <w:r w:rsidRPr="00234EE0">
        <w:t>rekortán</w:t>
      </w:r>
      <w:proofErr w:type="spellEnd"/>
      <w:r w:rsidRPr="00234EE0">
        <w:t xml:space="preserve"> kispálya tetőszerkezetének kialakítására vonatkozó határozati javaslatát, melyet a bizottság 6 igen egybehangzó szavazattal az alábbiak szerint elfogadott:</w:t>
      </w:r>
    </w:p>
    <w:p w:rsidR="00234EE0" w:rsidRPr="00234EE0" w:rsidRDefault="00234EE0" w:rsidP="00234EE0">
      <w:pPr>
        <w:tabs>
          <w:tab w:val="left" w:pos="3969"/>
        </w:tabs>
        <w:jc w:val="both"/>
        <w:rPr>
          <w:b/>
        </w:rPr>
      </w:pPr>
    </w:p>
    <w:p w:rsidR="00234EE0" w:rsidRPr="00234EE0" w:rsidRDefault="00234EE0" w:rsidP="00234EE0">
      <w:pPr>
        <w:tabs>
          <w:tab w:val="left" w:pos="3969"/>
        </w:tabs>
        <w:jc w:val="center"/>
        <w:rPr>
          <w:b/>
          <w:u w:val="single"/>
        </w:rPr>
      </w:pPr>
      <w:r w:rsidRPr="00234EE0">
        <w:rPr>
          <w:b/>
          <w:u w:val="single"/>
        </w:rPr>
        <w:t>73/2018. (05.08.) PTHB határozat</w:t>
      </w:r>
    </w:p>
    <w:p w:rsidR="00234EE0" w:rsidRPr="00234EE0" w:rsidRDefault="00234EE0" w:rsidP="00234EE0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234EE0" w:rsidRPr="00234EE0" w:rsidRDefault="00234EE0" w:rsidP="00234EE0">
      <w:pPr>
        <w:jc w:val="both"/>
        <w:rPr>
          <w:rFonts w:eastAsia="Calibri"/>
          <w:lang w:eastAsia="en-US"/>
        </w:rPr>
      </w:pPr>
      <w:r w:rsidRPr="00234EE0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234EE0" w:rsidRPr="00234EE0" w:rsidRDefault="00234EE0" w:rsidP="00234EE0">
      <w:pPr>
        <w:tabs>
          <w:tab w:val="left" w:pos="3969"/>
        </w:tabs>
        <w:jc w:val="both"/>
        <w:rPr>
          <w:b/>
        </w:rPr>
      </w:pPr>
    </w:p>
    <w:p w:rsidR="00234EE0" w:rsidRPr="00234EE0" w:rsidRDefault="00234EE0" w:rsidP="00234EE0">
      <w:pPr>
        <w:tabs>
          <w:tab w:val="left" w:pos="3969"/>
        </w:tabs>
        <w:ind w:left="567" w:right="567"/>
        <w:jc w:val="both"/>
      </w:pPr>
      <w:r w:rsidRPr="00234EE0">
        <w:t>Balatonfűzfő Város Önkormányzatának Képviselő-testülete felkéri a Hivatalt, hogy kérjen ajánlatokat a 8184 Balatonfűzfő, Nike körút 16</w:t>
      </w:r>
      <w:proofErr w:type="gramStart"/>
      <w:r w:rsidRPr="00234EE0">
        <w:t>.,</w:t>
      </w:r>
      <w:proofErr w:type="gramEnd"/>
      <w:r w:rsidRPr="00234EE0">
        <w:t xml:space="preserve"> 1488/3 </w:t>
      </w:r>
      <w:proofErr w:type="spellStart"/>
      <w:r w:rsidRPr="00234EE0">
        <w:t>hrsz</w:t>
      </w:r>
      <w:proofErr w:type="spellEnd"/>
      <w:r w:rsidRPr="00234EE0">
        <w:t xml:space="preserve">-ú ingatlanon megvalósuló 22x42 méteres </w:t>
      </w:r>
      <w:proofErr w:type="spellStart"/>
      <w:r w:rsidRPr="00234EE0">
        <w:t>rekortán</w:t>
      </w:r>
      <w:proofErr w:type="spellEnd"/>
      <w:r w:rsidRPr="00234EE0">
        <w:t xml:space="preserve"> kispálya tetőszerkezetének (buborékfedés)   kialakítására. </w:t>
      </w:r>
    </w:p>
    <w:p w:rsidR="00234EE0" w:rsidRPr="00234EE0" w:rsidRDefault="00234EE0" w:rsidP="00234EE0">
      <w:pPr>
        <w:tabs>
          <w:tab w:val="left" w:pos="3969"/>
        </w:tabs>
        <w:ind w:left="567" w:right="567"/>
        <w:jc w:val="both"/>
      </w:pPr>
    </w:p>
    <w:p w:rsidR="00234EE0" w:rsidRPr="00234EE0" w:rsidRDefault="00234EE0" w:rsidP="00234EE0">
      <w:pPr>
        <w:tabs>
          <w:tab w:val="left" w:pos="3969"/>
        </w:tabs>
        <w:ind w:left="567" w:right="567"/>
        <w:jc w:val="both"/>
      </w:pPr>
      <w:r w:rsidRPr="00234EE0">
        <w:rPr>
          <w:b/>
        </w:rPr>
        <w:t>Felelős:</w:t>
      </w:r>
      <w:r w:rsidRPr="00234EE0">
        <w:t xml:space="preserve"> Marton Béla polgármester</w:t>
      </w:r>
    </w:p>
    <w:p w:rsidR="00234EE0" w:rsidRPr="00234EE0" w:rsidRDefault="00234EE0" w:rsidP="00234EE0">
      <w:pPr>
        <w:tabs>
          <w:tab w:val="left" w:pos="3969"/>
        </w:tabs>
        <w:ind w:left="567" w:right="567"/>
        <w:jc w:val="both"/>
      </w:pPr>
      <w:r w:rsidRPr="00234EE0">
        <w:rPr>
          <w:b/>
        </w:rPr>
        <w:t xml:space="preserve">Határidő: </w:t>
      </w:r>
      <w:r w:rsidRPr="00234EE0">
        <w:t>azonnal</w:t>
      </w:r>
    </w:p>
    <w:p w:rsidR="00234EE0" w:rsidRPr="00234EE0" w:rsidRDefault="00234EE0" w:rsidP="00234EE0">
      <w:pPr>
        <w:tabs>
          <w:tab w:val="left" w:pos="3969"/>
        </w:tabs>
        <w:ind w:right="567"/>
        <w:jc w:val="both"/>
      </w:pPr>
    </w:p>
    <w:p w:rsidR="00234EE0" w:rsidRPr="00234EE0" w:rsidRDefault="00234EE0" w:rsidP="00234EE0">
      <w:pPr>
        <w:tabs>
          <w:tab w:val="left" w:pos="3969"/>
        </w:tabs>
        <w:jc w:val="both"/>
      </w:pPr>
      <w:r w:rsidRPr="00234EE0">
        <w:rPr>
          <w:b/>
        </w:rPr>
        <w:t xml:space="preserve">Kontics Monika </w:t>
      </w:r>
      <w:proofErr w:type="gramStart"/>
      <w:r w:rsidRPr="00234EE0">
        <w:rPr>
          <w:b/>
        </w:rPr>
        <w:t>elnök</w:t>
      </w:r>
      <w:r w:rsidRPr="00234EE0">
        <w:t xml:space="preserve"> szavazásra</w:t>
      </w:r>
      <w:proofErr w:type="gramEnd"/>
      <w:r w:rsidRPr="00234EE0">
        <w:t xml:space="preserve"> bocsátotta az előterjesztésben szereplő határozat javaslatot, melyet a bizottság 6 igen szavazattal, ellenszavazat és tartózkodó szavazat nélkül támogatott.</w:t>
      </w:r>
    </w:p>
    <w:p w:rsidR="00234EE0" w:rsidRPr="00234EE0" w:rsidRDefault="00234EE0" w:rsidP="00234EE0">
      <w:pPr>
        <w:tabs>
          <w:tab w:val="left" w:pos="3969"/>
        </w:tabs>
        <w:jc w:val="both"/>
      </w:pPr>
    </w:p>
    <w:p w:rsidR="00234EE0" w:rsidRPr="00234EE0" w:rsidRDefault="00234EE0" w:rsidP="00234EE0">
      <w:pPr>
        <w:tabs>
          <w:tab w:val="left" w:pos="3969"/>
        </w:tabs>
        <w:jc w:val="center"/>
        <w:rPr>
          <w:b/>
          <w:u w:val="single"/>
        </w:rPr>
      </w:pPr>
      <w:r w:rsidRPr="00234EE0">
        <w:rPr>
          <w:b/>
          <w:u w:val="single"/>
        </w:rPr>
        <w:t>74/2018. (05.08.) PTHB határozat</w:t>
      </w:r>
    </w:p>
    <w:p w:rsidR="00234EE0" w:rsidRPr="00234EE0" w:rsidRDefault="00234EE0" w:rsidP="00234EE0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234EE0" w:rsidRPr="00234EE0" w:rsidRDefault="00234EE0" w:rsidP="00234EE0">
      <w:pPr>
        <w:jc w:val="both"/>
        <w:rPr>
          <w:rFonts w:eastAsia="Calibri"/>
          <w:lang w:eastAsia="en-US"/>
        </w:rPr>
      </w:pPr>
      <w:r w:rsidRPr="00234EE0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234EE0" w:rsidRPr="00234EE0" w:rsidRDefault="00234EE0" w:rsidP="00234EE0">
      <w:pPr>
        <w:tabs>
          <w:tab w:val="left" w:pos="3969"/>
        </w:tabs>
        <w:jc w:val="both"/>
        <w:rPr>
          <w:b/>
        </w:rPr>
      </w:pPr>
    </w:p>
    <w:p w:rsidR="00234EE0" w:rsidRPr="00234EE0" w:rsidRDefault="00234EE0" w:rsidP="00234EE0">
      <w:pPr>
        <w:ind w:left="567" w:right="567"/>
        <w:jc w:val="both"/>
      </w:pPr>
      <w:proofErr w:type="gramStart"/>
      <w:r w:rsidRPr="00234EE0">
        <w:t xml:space="preserve">Balatonfűzfő Város Önkormányzatának Képviselő-testülete úgy dönt, hogy a </w:t>
      </w:r>
      <w:r w:rsidRPr="00234EE0">
        <w:rPr>
          <w:b/>
        </w:rPr>
        <w:t xml:space="preserve">Magyar Labdarúgó Szövetség Országos Pályaépítési Program </w:t>
      </w:r>
      <w:proofErr w:type="spellStart"/>
      <w:r w:rsidRPr="00234EE0">
        <w:rPr>
          <w:b/>
        </w:rPr>
        <w:t>Rekortán</w:t>
      </w:r>
      <w:proofErr w:type="spellEnd"/>
      <w:r w:rsidRPr="00234EE0">
        <w:rPr>
          <w:b/>
        </w:rPr>
        <w:t xml:space="preserve"> Pályaépítési Program 2016 </w:t>
      </w:r>
      <w:r w:rsidRPr="00234EE0">
        <w:t xml:space="preserve">című pályázati kiírás keretében megvalósuló, a </w:t>
      </w:r>
      <w:r w:rsidRPr="00234EE0">
        <w:rPr>
          <w:b/>
        </w:rPr>
        <w:t>„</w:t>
      </w:r>
      <w:proofErr w:type="spellStart"/>
      <w:r w:rsidRPr="00234EE0">
        <w:rPr>
          <w:b/>
        </w:rPr>
        <w:t>Rekortán</w:t>
      </w:r>
      <w:proofErr w:type="spellEnd"/>
      <w:r w:rsidRPr="00234EE0">
        <w:rPr>
          <w:b/>
        </w:rPr>
        <w:t xml:space="preserve"> borítású pálya építése Balatonfűzfőn”</w:t>
      </w:r>
      <w:r w:rsidRPr="00234EE0">
        <w:t xml:space="preserve"> című projektben a </w:t>
      </w:r>
      <w:r w:rsidRPr="00234EE0">
        <w:rPr>
          <w:b/>
        </w:rPr>
        <w:t>bruttó 26.972.647,- Ft összköltségű beruházáshoz</w:t>
      </w:r>
      <w:r w:rsidRPr="00234EE0">
        <w:t xml:space="preserve"> a pályázat keretében </w:t>
      </w:r>
      <w:r w:rsidRPr="00234EE0">
        <w:rPr>
          <w:b/>
        </w:rPr>
        <w:t>bruttó 22.870.853,- Ft összegű</w:t>
      </w:r>
      <w:r w:rsidRPr="00234EE0">
        <w:t xml:space="preserve">, 85% mértékű vissza nem térítendő </w:t>
      </w:r>
      <w:r w:rsidRPr="00234EE0">
        <w:rPr>
          <w:b/>
        </w:rPr>
        <w:t>támogatást</w:t>
      </w:r>
      <w:r w:rsidRPr="00234EE0">
        <w:t xml:space="preserve"> igényel és a pályázathoz kapcsolódó </w:t>
      </w:r>
      <w:r w:rsidRPr="00234EE0">
        <w:rPr>
          <w:b/>
        </w:rPr>
        <w:t>bruttó 4.101.794,- Ft összegű</w:t>
      </w:r>
      <w:r w:rsidRPr="00234EE0">
        <w:t xml:space="preserve">, 15% mértékű </w:t>
      </w:r>
      <w:r w:rsidRPr="00234EE0">
        <w:rPr>
          <w:b/>
        </w:rPr>
        <w:t>saját forrást</w:t>
      </w:r>
      <w:r w:rsidRPr="00234EE0">
        <w:t xml:space="preserve"> biztosítja a 2018. évi költségvetésének terhére.</w:t>
      </w:r>
      <w:proofErr w:type="gramEnd"/>
    </w:p>
    <w:p w:rsidR="00234EE0" w:rsidRPr="00234EE0" w:rsidRDefault="00234EE0" w:rsidP="00234EE0">
      <w:pPr>
        <w:ind w:left="709" w:right="707"/>
        <w:jc w:val="both"/>
      </w:pPr>
    </w:p>
    <w:p w:rsidR="00234EE0" w:rsidRPr="00234EE0" w:rsidRDefault="00234EE0" w:rsidP="00234EE0">
      <w:pPr>
        <w:ind w:left="709" w:right="707"/>
        <w:jc w:val="both"/>
      </w:pPr>
      <w:r w:rsidRPr="00234EE0">
        <w:t xml:space="preserve">A 22x42 méteres </w:t>
      </w:r>
      <w:proofErr w:type="spellStart"/>
      <w:r w:rsidRPr="00234EE0">
        <w:t>rekortán</w:t>
      </w:r>
      <w:proofErr w:type="spellEnd"/>
      <w:r w:rsidRPr="00234EE0">
        <w:t xml:space="preserve"> kispálya megvalósítási helyszíne a 8184 Balatonfűzfő, Nike körút 16</w:t>
      </w:r>
      <w:proofErr w:type="gramStart"/>
      <w:r w:rsidRPr="00234EE0">
        <w:t>.,</w:t>
      </w:r>
      <w:proofErr w:type="gramEnd"/>
      <w:r w:rsidRPr="00234EE0">
        <w:t xml:space="preserve"> 1488/3 </w:t>
      </w:r>
      <w:proofErr w:type="spellStart"/>
      <w:r w:rsidRPr="00234EE0">
        <w:t>hrsz</w:t>
      </w:r>
      <w:proofErr w:type="spellEnd"/>
      <w:r w:rsidRPr="00234EE0">
        <w:t>.-ú ingatlanon meglévő Városi Stadion kosárlabdapályája.</w:t>
      </w:r>
    </w:p>
    <w:p w:rsidR="00234EE0" w:rsidRPr="00234EE0" w:rsidRDefault="00234EE0" w:rsidP="00234EE0">
      <w:pPr>
        <w:ind w:left="709" w:right="707"/>
        <w:jc w:val="both"/>
      </w:pPr>
    </w:p>
    <w:p w:rsidR="00234EE0" w:rsidRPr="00234EE0" w:rsidRDefault="00234EE0" w:rsidP="00234EE0">
      <w:pPr>
        <w:ind w:left="709" w:right="707"/>
        <w:jc w:val="both"/>
        <w:rPr>
          <w:bCs/>
          <w:iCs/>
        </w:rPr>
      </w:pPr>
      <w:r w:rsidRPr="00234EE0">
        <w:rPr>
          <w:bCs/>
          <w:iCs/>
        </w:rPr>
        <w:t>Képviselő-testület hozzájárul, hogy a többfunkciós sportpálya kialakítását követően a birtokba adástól számított 7 (hét) év határozott ideig a Magyar Labdarúgó Szövetséggel együttműködve együtt használják és hasznosítják sportcélú tevékenység folytatására.</w:t>
      </w:r>
    </w:p>
    <w:p w:rsidR="00234EE0" w:rsidRPr="00234EE0" w:rsidRDefault="00234EE0" w:rsidP="00234EE0">
      <w:pPr>
        <w:ind w:left="709" w:right="707"/>
        <w:jc w:val="both"/>
      </w:pPr>
    </w:p>
    <w:p w:rsidR="00234EE0" w:rsidRPr="00234EE0" w:rsidRDefault="00234EE0" w:rsidP="00234EE0">
      <w:pPr>
        <w:ind w:left="709" w:right="707"/>
        <w:jc w:val="both"/>
      </w:pPr>
      <w:r w:rsidRPr="00234EE0">
        <w:lastRenderedPageBreak/>
        <w:t>Képviselő-testület felhatalmazza a polgármestert az együttműködési megállapodás aláírására.</w:t>
      </w:r>
    </w:p>
    <w:p w:rsidR="00234EE0" w:rsidRPr="00234EE0" w:rsidRDefault="00234EE0" w:rsidP="00234EE0">
      <w:pPr>
        <w:ind w:left="709" w:right="707"/>
        <w:jc w:val="both"/>
      </w:pPr>
    </w:p>
    <w:p w:rsidR="00234EE0" w:rsidRPr="00234EE0" w:rsidRDefault="00234EE0" w:rsidP="00234EE0">
      <w:pPr>
        <w:tabs>
          <w:tab w:val="left" w:pos="1843"/>
        </w:tabs>
        <w:ind w:left="709" w:right="707"/>
        <w:jc w:val="both"/>
        <w:rPr>
          <w:lang w:eastAsia="en-US"/>
        </w:rPr>
      </w:pPr>
      <w:r w:rsidRPr="00234EE0">
        <w:rPr>
          <w:b/>
          <w:lang w:eastAsia="en-US"/>
        </w:rPr>
        <w:t>Felelős:</w:t>
      </w:r>
      <w:r w:rsidRPr="00234EE0">
        <w:rPr>
          <w:lang w:eastAsia="en-US"/>
        </w:rPr>
        <w:tab/>
        <w:t>Marton Béla polgármester</w:t>
      </w:r>
    </w:p>
    <w:p w:rsidR="00234EE0" w:rsidRPr="00234EE0" w:rsidRDefault="00234EE0" w:rsidP="00234EE0">
      <w:pPr>
        <w:tabs>
          <w:tab w:val="left" w:pos="1843"/>
        </w:tabs>
        <w:ind w:left="709" w:right="707"/>
        <w:jc w:val="both"/>
        <w:rPr>
          <w:lang w:eastAsia="en-US"/>
        </w:rPr>
      </w:pPr>
      <w:r w:rsidRPr="00234EE0">
        <w:rPr>
          <w:b/>
          <w:lang w:eastAsia="en-US"/>
        </w:rPr>
        <w:t>Határidő:</w:t>
      </w:r>
      <w:r w:rsidRPr="00234EE0">
        <w:rPr>
          <w:lang w:eastAsia="en-US"/>
        </w:rPr>
        <w:tab/>
        <w:t>azonnal.</w:t>
      </w:r>
    </w:p>
    <w:p w:rsidR="00234EE0" w:rsidRDefault="00234EE0" w:rsidP="00DA1FC1">
      <w:bookmarkStart w:id="0" w:name="_GoBack"/>
      <w:bookmarkEnd w:id="0"/>
    </w:p>
    <w:sectPr w:rsidR="00234E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FC1"/>
    <w:rsid w:val="00234EE0"/>
    <w:rsid w:val="00C82680"/>
    <w:rsid w:val="00DA1FC1"/>
    <w:rsid w:val="00E9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8AD92"/>
  <w15:docId w15:val="{69427DA6-C572-4A76-9DE4-44B04B15A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1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DA1F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Documents\Documents\1.%20PTHB%20&#252;l&#233;sek\2018%20PTHB%20&#252;l&#233;s\0508\rekort&#225;n%20p&#225;lya.docx" TargetMode="External"/><Relationship Id="rId5" Type="http://schemas.openxmlformats.org/officeDocument/2006/relationships/hyperlink" Target="mailto:polgarmester@balatonfuzfo.h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4432</Characters>
  <Application>Microsoft Office Word</Application>
  <DocSecurity>0</DocSecurity>
  <Lines>36</Lines>
  <Paragraphs>10</Paragraphs>
  <ScaleCrop>false</ScaleCrop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2018-05-10T10:55:00Z</dcterms:created>
  <dcterms:modified xsi:type="dcterms:W3CDTF">2018-05-11T08:39:00Z</dcterms:modified>
</cp:coreProperties>
</file>